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059EA" w14:textId="77777777" w:rsidR="006C0FF6" w:rsidRDefault="006C0FF6" w:rsidP="006C0FF6">
      <w:pPr>
        <w:jc w:val="center"/>
        <w:rPr>
          <w:b/>
          <w:sz w:val="28"/>
          <w:szCs w:val="28"/>
        </w:rPr>
      </w:pPr>
      <w:r w:rsidRPr="006C0FF6">
        <w:rPr>
          <w:b/>
          <w:sz w:val="28"/>
          <w:szCs w:val="28"/>
        </w:rPr>
        <w:t>Занятие элективного курса математике «Через математику к здоровью» по теме «Красота должна быть разумной», 6 класс</w:t>
      </w:r>
    </w:p>
    <w:p w14:paraId="46765C78" w14:textId="77777777" w:rsidR="008F4424" w:rsidRDefault="008F4424" w:rsidP="006C0F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Учитель математики: Кузнецова Татьяна Викторовна</w:t>
      </w:r>
    </w:p>
    <w:p w14:paraId="45C6481A" w14:textId="77777777" w:rsidR="006C0FF6" w:rsidRDefault="006C0FF6" w:rsidP="00DE5403">
      <w:pPr>
        <w:spacing w:line="240" w:lineRule="auto"/>
        <w:contextualSpacing/>
        <w:rPr>
          <w:sz w:val="28"/>
          <w:szCs w:val="28"/>
        </w:rPr>
      </w:pPr>
      <w:r>
        <w:rPr>
          <w:b/>
          <w:sz w:val="28"/>
          <w:szCs w:val="28"/>
        </w:rPr>
        <w:t>Цель:</w:t>
      </w:r>
      <w:r w:rsidRPr="006C0FF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создать условия для формирования представлений о здоровом образе жизни.</w:t>
      </w:r>
    </w:p>
    <w:p w14:paraId="62C8E57C" w14:textId="77777777" w:rsidR="006C0FF6" w:rsidRDefault="006C0FF6" w:rsidP="00DE5403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Ход занятия.</w:t>
      </w:r>
    </w:p>
    <w:p w14:paraId="5018B04B" w14:textId="77777777" w:rsidR="006C0FF6" w:rsidRPr="006C0FF6" w:rsidRDefault="006C0FF6" w:rsidP="00DE5403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Вводная беседа учителя.</w:t>
      </w:r>
    </w:p>
    <w:p w14:paraId="5E301CD0" w14:textId="77777777" w:rsidR="00F502F4" w:rsidRDefault="003D6635" w:rsidP="00DE5403">
      <w:pPr>
        <w:spacing w:line="240" w:lineRule="auto"/>
        <w:contextualSpacing/>
        <w:rPr>
          <w:sz w:val="28"/>
          <w:szCs w:val="28"/>
        </w:rPr>
      </w:pPr>
      <w:r w:rsidRPr="00233D15">
        <w:rPr>
          <w:sz w:val="28"/>
          <w:szCs w:val="28"/>
        </w:rPr>
        <w:t>Здравствуйте, ребята!</w:t>
      </w:r>
    </w:p>
    <w:p w14:paraId="76CE4328" w14:textId="77777777" w:rsidR="002C7175" w:rsidRDefault="00526EC9" w:rsidP="00DE5403">
      <w:pPr>
        <w:spacing w:line="240" w:lineRule="auto"/>
        <w:contextualSpacing/>
        <w:rPr>
          <w:sz w:val="28"/>
          <w:szCs w:val="28"/>
        </w:rPr>
      </w:pPr>
      <w:r w:rsidRPr="00233D15">
        <w:rPr>
          <w:sz w:val="28"/>
          <w:szCs w:val="28"/>
        </w:rPr>
        <w:t>О красоте человека говорят на протяжении многих веков: и художники, и писатели, и поэты, и просто обыкновенные люди. Но с наступлением нового века понятие о красоте изменилось в другую сторону. В настоящее время молодежь относится к этому новому течению более чем положительно, не задумываясь о своем здоровье. А должна ли мода затмевать здравый смысл?</w:t>
      </w:r>
      <w:r w:rsidR="00504C49" w:rsidRPr="00233D15">
        <w:rPr>
          <w:sz w:val="28"/>
          <w:szCs w:val="28"/>
        </w:rPr>
        <w:t xml:space="preserve"> </w:t>
      </w:r>
    </w:p>
    <w:p w14:paraId="61F34F70" w14:textId="77777777" w:rsidR="00526EC9" w:rsidRPr="00233D15" w:rsidRDefault="00526EC9" w:rsidP="00DE5403">
      <w:pPr>
        <w:spacing w:line="240" w:lineRule="auto"/>
        <w:contextualSpacing/>
        <w:rPr>
          <w:sz w:val="28"/>
          <w:szCs w:val="28"/>
        </w:rPr>
      </w:pPr>
      <w:r w:rsidRPr="00233D15">
        <w:rPr>
          <w:sz w:val="28"/>
          <w:szCs w:val="28"/>
        </w:rPr>
        <w:t>Давайте</w:t>
      </w:r>
      <w:r w:rsidR="00504C49" w:rsidRPr="00233D15">
        <w:rPr>
          <w:sz w:val="28"/>
          <w:szCs w:val="28"/>
        </w:rPr>
        <w:t>,</w:t>
      </w:r>
      <w:r w:rsidRPr="00233D15">
        <w:rPr>
          <w:sz w:val="28"/>
          <w:szCs w:val="28"/>
        </w:rPr>
        <w:t xml:space="preserve"> с вами оценим модные явления с точки зрения ущерба или пользы для здоровья.</w:t>
      </w:r>
    </w:p>
    <w:p w14:paraId="4E3B69E8" w14:textId="05968A44" w:rsidR="006C0FF6" w:rsidRPr="006C0FF6" w:rsidRDefault="00526EC9" w:rsidP="00DE5403">
      <w:pPr>
        <w:spacing w:line="240" w:lineRule="auto"/>
        <w:contextualSpacing/>
        <w:rPr>
          <w:i/>
          <w:sz w:val="28"/>
          <w:szCs w:val="28"/>
        </w:rPr>
      </w:pPr>
      <w:r w:rsidRPr="00233D15">
        <w:rPr>
          <w:sz w:val="28"/>
          <w:szCs w:val="28"/>
        </w:rPr>
        <w:t>Существует тысяча способов себя изменить: увлечься боди-артом и нанести хной красивый орнамент на тело, можно изменить цвет глаз с помощью контактных линз. Но пирсинг и татуировки становятся популярными способами украшения тела.</w:t>
      </w:r>
      <w:r w:rsidR="006C0FF6">
        <w:rPr>
          <w:sz w:val="28"/>
          <w:szCs w:val="28"/>
        </w:rPr>
        <w:t xml:space="preserve"> (Слайды с 2- 5)(</w:t>
      </w:r>
      <w:r w:rsidR="006C0FF6" w:rsidRPr="006C0FF6">
        <w:t xml:space="preserve"> </w:t>
      </w:r>
      <w:r w:rsidR="006C0FF6" w:rsidRPr="006C0FF6">
        <w:rPr>
          <w:i/>
          <w:sz w:val="28"/>
          <w:szCs w:val="28"/>
        </w:rPr>
        <w:t xml:space="preserve">Широкое распространение среди молодёжи получило нанесение на тело рисунков, выполненных в одном или нескольких цветах – татуировка. Татуировка представляет собой внедрение в кожу </w:t>
      </w:r>
      <w:r w:rsidR="004332E0" w:rsidRPr="006C0FF6">
        <w:rPr>
          <w:i/>
          <w:sz w:val="28"/>
          <w:szCs w:val="28"/>
        </w:rPr>
        <w:t>не выводимых</w:t>
      </w:r>
      <w:r w:rsidR="006C0FF6" w:rsidRPr="006C0FF6">
        <w:rPr>
          <w:i/>
          <w:sz w:val="28"/>
          <w:szCs w:val="28"/>
        </w:rPr>
        <w:t>, нестираемых пигментов с целью создания на теле текста или изображения. История татуировки насчитывает 60 тыс. лет, она наносилась ещё в Древнем Египте. Татуировки наделялись магическими свойствами защиты воинов в бою, охраны стариков от болезней. В некоторых случаях татуировка считалась наказанием.</w:t>
      </w:r>
    </w:p>
    <w:p w14:paraId="585ACA89" w14:textId="77777777" w:rsidR="00526EC9" w:rsidRPr="006C0FF6" w:rsidRDefault="006C0FF6" w:rsidP="00DE5403">
      <w:pPr>
        <w:spacing w:line="240" w:lineRule="auto"/>
        <w:contextualSpacing/>
        <w:rPr>
          <w:sz w:val="28"/>
          <w:szCs w:val="28"/>
        </w:rPr>
      </w:pPr>
      <w:r w:rsidRPr="006C0FF6">
        <w:rPr>
          <w:i/>
          <w:sz w:val="28"/>
          <w:szCs w:val="28"/>
        </w:rPr>
        <w:t>С распространением христианства обычаи нанесения тату практически угас.</w:t>
      </w:r>
      <w:r>
        <w:rPr>
          <w:i/>
          <w:sz w:val="28"/>
          <w:szCs w:val="28"/>
        </w:rPr>
        <w:t>)</w:t>
      </w:r>
    </w:p>
    <w:p w14:paraId="2E18E122" w14:textId="77777777" w:rsidR="00233D15" w:rsidRDefault="00526EC9" w:rsidP="00DE5403">
      <w:pPr>
        <w:spacing w:line="240" w:lineRule="auto"/>
        <w:contextualSpacing/>
        <w:rPr>
          <w:sz w:val="28"/>
          <w:szCs w:val="28"/>
        </w:rPr>
      </w:pPr>
      <w:r w:rsidRPr="00233D15">
        <w:rPr>
          <w:sz w:val="28"/>
          <w:szCs w:val="28"/>
        </w:rPr>
        <w:t>Очень долгое время татуировки не признавались обществом. И их н</w:t>
      </w:r>
      <w:r w:rsidR="002C7175">
        <w:rPr>
          <w:sz w:val="28"/>
          <w:szCs w:val="28"/>
        </w:rPr>
        <w:t xml:space="preserve">аносили на тело только неформалы, </w:t>
      </w:r>
      <w:r w:rsidRPr="00233D15">
        <w:rPr>
          <w:sz w:val="28"/>
          <w:szCs w:val="28"/>
        </w:rPr>
        <w:t xml:space="preserve">арестанты и </w:t>
      </w:r>
      <w:r w:rsidR="002C7175">
        <w:rPr>
          <w:sz w:val="28"/>
          <w:szCs w:val="28"/>
        </w:rPr>
        <w:t>матросы</w:t>
      </w:r>
      <w:r w:rsidRPr="00233D15">
        <w:rPr>
          <w:sz w:val="28"/>
          <w:szCs w:val="28"/>
        </w:rPr>
        <w:t xml:space="preserve">. Татуировка была своего рода клеймом, </w:t>
      </w:r>
      <w:r w:rsidR="002C7175">
        <w:rPr>
          <w:sz w:val="28"/>
          <w:szCs w:val="28"/>
        </w:rPr>
        <w:t xml:space="preserve">и являлась </w:t>
      </w:r>
      <w:r w:rsidRPr="00233D15">
        <w:rPr>
          <w:sz w:val="28"/>
          <w:szCs w:val="28"/>
        </w:rPr>
        <w:t>протестом. </w:t>
      </w:r>
      <w:r w:rsidR="005F6EFD">
        <w:rPr>
          <w:sz w:val="28"/>
          <w:szCs w:val="28"/>
        </w:rPr>
        <w:t xml:space="preserve"> К сожалению, в</w:t>
      </w:r>
      <w:r w:rsidRPr="00233D15">
        <w:rPr>
          <w:sz w:val="28"/>
          <w:szCs w:val="28"/>
        </w:rPr>
        <w:t xml:space="preserve"> настоящее время пирсинг перестал быть экзотикой.</w:t>
      </w:r>
      <w:r w:rsidR="006C0FF6">
        <w:rPr>
          <w:sz w:val="28"/>
          <w:szCs w:val="28"/>
        </w:rPr>
        <w:t xml:space="preserve"> </w:t>
      </w:r>
    </w:p>
    <w:p w14:paraId="0B819665" w14:textId="77777777" w:rsidR="006C0FF6" w:rsidRPr="006C0FF6" w:rsidRDefault="006C0FF6" w:rsidP="00DE5403">
      <w:pPr>
        <w:spacing w:line="240" w:lineRule="auto"/>
        <w:contextualSpacing/>
        <w:rPr>
          <w:i/>
          <w:sz w:val="28"/>
          <w:szCs w:val="28"/>
        </w:rPr>
      </w:pPr>
      <w:r>
        <w:rPr>
          <w:sz w:val="28"/>
          <w:szCs w:val="28"/>
        </w:rPr>
        <w:t>Пирсинг (слайды 6-8)(</w:t>
      </w:r>
      <w:r w:rsidRPr="006C0FF6">
        <w:t xml:space="preserve"> </w:t>
      </w:r>
      <w:r w:rsidRPr="006C0FF6">
        <w:rPr>
          <w:i/>
          <w:sz w:val="28"/>
          <w:szCs w:val="28"/>
        </w:rPr>
        <w:t>Пирсинг имеет тысячелетнюю историю. В Индии женщины прокалывали крыло носа после замужества. В Средние века пирсинг встретил яростное сопротивление со стороны церкви. Прокалывание языка использовалось лишь как наказание за лжесвидетельство.)</w:t>
      </w:r>
    </w:p>
    <w:p w14:paraId="05734749" w14:textId="77777777" w:rsidR="00233D15" w:rsidRPr="00233D15" w:rsidRDefault="00F06627" w:rsidP="00DE5403">
      <w:pPr>
        <w:keepLines/>
        <w:spacing w:line="240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 знаете ли вы, какое </w:t>
      </w:r>
      <w:r w:rsidR="00526EC9" w:rsidRPr="00233D15">
        <w:rPr>
          <w:b/>
          <w:sz w:val="28"/>
          <w:szCs w:val="28"/>
        </w:rPr>
        <w:t>воздействие татуиров</w:t>
      </w:r>
      <w:r>
        <w:rPr>
          <w:b/>
          <w:sz w:val="28"/>
          <w:szCs w:val="28"/>
        </w:rPr>
        <w:t xml:space="preserve">ки и  пирсинг оказывает </w:t>
      </w:r>
      <w:r w:rsidR="00526EC9" w:rsidRPr="00233D15">
        <w:rPr>
          <w:b/>
          <w:sz w:val="28"/>
          <w:szCs w:val="28"/>
        </w:rPr>
        <w:t xml:space="preserve"> на организм человека</w:t>
      </w:r>
      <w:r>
        <w:rPr>
          <w:b/>
          <w:sz w:val="28"/>
          <w:szCs w:val="28"/>
        </w:rPr>
        <w:t>?</w:t>
      </w:r>
    </w:p>
    <w:p w14:paraId="32825D8A" w14:textId="77777777" w:rsidR="00233D15" w:rsidRPr="00233D15" w:rsidRDefault="00526EC9" w:rsidP="00DE5403">
      <w:pPr>
        <w:spacing w:line="240" w:lineRule="auto"/>
        <w:contextualSpacing/>
        <w:rPr>
          <w:rFonts w:cs="Times New Roman"/>
          <w:sz w:val="28"/>
          <w:szCs w:val="28"/>
        </w:rPr>
      </w:pPr>
      <w:r w:rsidRPr="00233D15">
        <w:rPr>
          <w:sz w:val="28"/>
          <w:szCs w:val="28"/>
        </w:rPr>
        <w:lastRenderedPageBreak/>
        <w:t>Чтобы стать обладателем</w:t>
      </w:r>
      <w:r w:rsidR="00233D15" w:rsidRPr="00233D15">
        <w:rPr>
          <w:sz w:val="28"/>
          <w:szCs w:val="28"/>
        </w:rPr>
        <w:t xml:space="preserve"> татуировки </w:t>
      </w:r>
      <w:r w:rsidRPr="00233D15">
        <w:rPr>
          <w:sz w:val="28"/>
          <w:szCs w:val="28"/>
        </w:rPr>
        <w:t>необходимо пройти болезненную процедуру. Правда, в данном процессе самое страшное даже не боль, которую приходится терпеть. Дело в том, что чернила, которыми на кожу наносится тату, представляют собой опасный для здоровья продукт.</w:t>
      </w:r>
      <w:r w:rsidR="00233D15" w:rsidRPr="00233D15">
        <w:rPr>
          <w:sz w:val="28"/>
          <w:szCs w:val="28"/>
        </w:rPr>
        <w:t xml:space="preserve"> </w:t>
      </w:r>
      <w:r w:rsidR="00233D15" w:rsidRPr="00233D15">
        <w:rPr>
          <w:rFonts w:cs="Times New Roman"/>
          <w:sz w:val="28"/>
          <w:szCs w:val="28"/>
        </w:rPr>
        <w:t xml:space="preserve">Вся опасность данной краски заключается в том, что в её состав входят свинец и мышьяк, которые могут стать причиной возникновения рака, </w:t>
      </w:r>
      <w:r w:rsidR="005F6EFD">
        <w:rPr>
          <w:rFonts w:cs="Times New Roman"/>
          <w:sz w:val="28"/>
          <w:szCs w:val="28"/>
        </w:rPr>
        <w:t xml:space="preserve">а </w:t>
      </w:r>
      <w:r w:rsidR="00233D15" w:rsidRPr="00233D15">
        <w:rPr>
          <w:rFonts w:cs="Times New Roman"/>
          <w:sz w:val="28"/>
          <w:szCs w:val="28"/>
        </w:rPr>
        <w:t>также проблем с репродуктивной системой.</w:t>
      </w:r>
    </w:p>
    <w:p w14:paraId="4E4B3C71" w14:textId="77777777" w:rsidR="00526EC9" w:rsidRPr="00233D15" w:rsidRDefault="00526EC9" w:rsidP="00DE5403">
      <w:pPr>
        <w:pStyle w:val="1"/>
        <w:spacing w:before="0" w:beforeAutospacing="0" w:after="0"/>
        <w:contextualSpacing/>
        <w:rPr>
          <w:rFonts w:asciiTheme="minorHAnsi" w:hAnsiTheme="minorHAnsi" w:cs="Times New Roman"/>
          <w:b w:val="0"/>
          <w:color w:val="auto"/>
        </w:rPr>
      </w:pPr>
      <w:r w:rsidRPr="00233D15">
        <w:rPr>
          <w:rFonts w:asciiTheme="minorHAnsi" w:hAnsiTheme="minorHAnsi" w:cs="Times New Roman"/>
          <w:b w:val="0"/>
          <w:color w:val="auto"/>
        </w:rPr>
        <w:t>У медиков есть серьёзные возражения и против проникающих нательных украшений. При несоблюдении норм гигиены и безопасности в косметических салонах, пирсинг может вызвать такие заболевания, как СПИД, гепатит, столбняк</w:t>
      </w:r>
      <w:r w:rsidR="005F6EFD">
        <w:rPr>
          <w:rFonts w:asciiTheme="minorHAnsi" w:hAnsiTheme="minorHAnsi" w:cs="Times New Roman"/>
          <w:b w:val="0"/>
          <w:color w:val="auto"/>
        </w:rPr>
        <w:t xml:space="preserve">  и </w:t>
      </w:r>
      <w:r w:rsidRPr="00233D15">
        <w:rPr>
          <w:rFonts w:asciiTheme="minorHAnsi" w:hAnsiTheme="minorHAnsi" w:cs="Times New Roman"/>
          <w:b w:val="0"/>
          <w:color w:val="auto"/>
        </w:rPr>
        <w:t xml:space="preserve"> аллергические воспаления кожи.</w:t>
      </w:r>
    </w:p>
    <w:p w14:paraId="375A9591" w14:textId="77777777" w:rsidR="00526EC9" w:rsidRDefault="00526EC9" w:rsidP="00DE5403">
      <w:pPr>
        <w:pStyle w:val="2"/>
        <w:spacing w:before="0" w:after="0"/>
        <w:contextualSpacing/>
        <w:rPr>
          <w:rFonts w:asciiTheme="minorHAnsi" w:hAnsiTheme="minorHAnsi" w:cs="Times New Roman"/>
          <w:b w:val="0"/>
          <w:i w:val="0"/>
        </w:rPr>
      </w:pPr>
      <w:r w:rsidRPr="00233D15">
        <w:rPr>
          <w:rFonts w:asciiTheme="minorHAnsi" w:hAnsiTheme="minorHAnsi" w:cs="Times New Roman"/>
          <w:b w:val="0"/>
          <w:i w:val="0"/>
        </w:rPr>
        <w:t>На то, носит ли человек пирсинг, обращают строгое внимание и работники станций по переливанию крови. Такой пациент донором стать не может, ибо всегда существует риск того, что он, даже сам того не ведая, является носителем вируса гепатита или какого-либо другого опасного заболевания.</w:t>
      </w:r>
    </w:p>
    <w:p w14:paraId="29289F56" w14:textId="77777777" w:rsidR="00C707FE" w:rsidRPr="00C707FE" w:rsidRDefault="00C707FE" w:rsidP="00DE5403">
      <w:pPr>
        <w:spacing w:line="240" w:lineRule="auto"/>
        <w:contextualSpacing/>
        <w:rPr>
          <w:sz w:val="28"/>
          <w:szCs w:val="28"/>
          <w:lang w:eastAsia="ru-RU"/>
        </w:rPr>
      </w:pPr>
      <w:r w:rsidRPr="00C707FE">
        <w:rPr>
          <w:rFonts w:cs="Times New Roman"/>
          <w:sz w:val="28"/>
          <w:szCs w:val="28"/>
        </w:rPr>
        <w:t>Кроме того, при приеме на работу некоторые работодатели не приемлют людей, имеющих пирсинг на лице, объясняя это нормами морали и принципами дресс-кода.</w:t>
      </w:r>
    </w:p>
    <w:p w14:paraId="167580E9" w14:textId="77777777" w:rsidR="00233D15" w:rsidRPr="00233D15" w:rsidRDefault="00233D15" w:rsidP="00DE5403">
      <w:pPr>
        <w:spacing w:line="240" w:lineRule="auto"/>
        <w:contextualSpacing/>
        <w:rPr>
          <w:sz w:val="28"/>
          <w:szCs w:val="28"/>
        </w:rPr>
      </w:pPr>
      <w:r w:rsidRPr="00233D15">
        <w:rPr>
          <w:sz w:val="28"/>
          <w:szCs w:val="28"/>
        </w:rPr>
        <w:t>Стоматологи предупреждают о том, что пирсинг губ и языка очень вреден для дёсен, он может вызвать пародонтоз, а при долгом ношении может даже привести к потере зубов.</w:t>
      </w:r>
    </w:p>
    <w:p w14:paraId="34DF15E1" w14:textId="77777777" w:rsidR="00233D15" w:rsidRDefault="00233D15" w:rsidP="00DE5403">
      <w:pPr>
        <w:spacing w:line="240" w:lineRule="auto"/>
        <w:contextualSpacing/>
        <w:rPr>
          <w:sz w:val="28"/>
          <w:szCs w:val="28"/>
        </w:rPr>
      </w:pPr>
      <w:r w:rsidRPr="00233D15">
        <w:rPr>
          <w:sz w:val="28"/>
          <w:szCs w:val="28"/>
        </w:rPr>
        <w:t>Все, кто носит пирсинг, должны знать, что им стоит опасаться молнии, а те, кто прокалывает себе язык, знать о том, что язык может распухнуть и покраснеть, начнется жар и озноб, головные боли, которые приведут к воспалению мозговых оболочек.</w:t>
      </w:r>
    </w:p>
    <w:p w14:paraId="6D572B28" w14:textId="77777777" w:rsidR="006C0FF6" w:rsidRPr="006C0FF6" w:rsidRDefault="006C0FF6" w:rsidP="00DE5403">
      <w:pPr>
        <w:spacing w:line="240" w:lineRule="auto"/>
        <w:contextualSpacing/>
        <w:rPr>
          <w:i/>
          <w:sz w:val="28"/>
          <w:szCs w:val="28"/>
        </w:rPr>
      </w:pPr>
      <w:r>
        <w:rPr>
          <w:sz w:val="28"/>
          <w:szCs w:val="28"/>
        </w:rPr>
        <w:t>Влияние тату и пирсинга на здоровье (слайды 9-11</w:t>
      </w:r>
      <w:r w:rsidRPr="006C0FF6">
        <w:rPr>
          <w:i/>
          <w:sz w:val="28"/>
          <w:szCs w:val="28"/>
        </w:rPr>
        <w:t>)(</w:t>
      </w:r>
      <w:r w:rsidRPr="006C0FF6">
        <w:rPr>
          <w:i/>
        </w:rPr>
        <w:t xml:space="preserve"> </w:t>
      </w:r>
      <w:r w:rsidRPr="006C0FF6">
        <w:rPr>
          <w:i/>
          <w:sz w:val="28"/>
          <w:szCs w:val="28"/>
        </w:rPr>
        <w:t>Чернила, которыми на кожу наносится тату, представляют собой опасный для здоровья продукт. Вся опасность данной краски заключается в том, что в её состав входят свинец и мышьяк, которые могут стать причиной возникновения рака, а также проблем с репродуктивной системой.</w:t>
      </w:r>
      <w:r w:rsidRPr="006C0FF6">
        <w:rPr>
          <w:i/>
        </w:rPr>
        <w:t xml:space="preserve"> </w:t>
      </w:r>
      <w:r w:rsidRPr="006C0FF6">
        <w:rPr>
          <w:i/>
          <w:sz w:val="28"/>
          <w:szCs w:val="28"/>
        </w:rPr>
        <w:t>При нанесении тату есть вероятность получить гепатит и ВИЧ-инфекцию. То, что кто-то ходит с ног до головы в татуировках – «и ничего»(типичный аргумент подростков) – не повод для успокоения. Во-первых, неизвестно, насколько им «ничего». Во-вторых, все люди разные – одни крепче, другие слабее. Никто не знает, где его уязвимое место.  Пирсинг опасен инфекционным воспалением на месте прокола, кровотечением. Вырывание сережки и образование больших шрамов и рубцов – довольно частые явления. Пробивая бровь, можно повредить лицевой нерв, и лицо исказит судорога. Прокалывать хрящ в носу или в ухе опаснее, чем делать отверстие в мочке уха</w:t>
      </w:r>
      <w:r>
        <w:rPr>
          <w:i/>
          <w:sz w:val="28"/>
          <w:szCs w:val="28"/>
        </w:rPr>
        <w:t>)</w:t>
      </w:r>
      <w:r w:rsidRPr="006C0FF6">
        <w:rPr>
          <w:i/>
          <w:sz w:val="28"/>
          <w:szCs w:val="28"/>
        </w:rPr>
        <w:t>.</w:t>
      </w:r>
    </w:p>
    <w:p w14:paraId="441F963E" w14:textId="77777777" w:rsidR="00233D15" w:rsidRPr="005F6EFD" w:rsidRDefault="005F6EFD" w:rsidP="00DE5403">
      <w:pPr>
        <w:spacing w:line="240" w:lineRule="auto"/>
        <w:contextualSpacing/>
        <w:rPr>
          <w:b/>
          <w:sz w:val="28"/>
          <w:szCs w:val="28"/>
          <w:u w:val="single"/>
        </w:rPr>
      </w:pPr>
      <w:r w:rsidRPr="005F6EFD">
        <w:rPr>
          <w:b/>
          <w:sz w:val="28"/>
          <w:szCs w:val="28"/>
          <w:u w:val="single"/>
        </w:rPr>
        <w:t>Еще одна тенденция среди молодежи - чрезмерная худоба.</w:t>
      </w:r>
    </w:p>
    <w:p w14:paraId="0AD393FB" w14:textId="77777777" w:rsidR="005F6EFD" w:rsidRDefault="00233D15" w:rsidP="00DE5403">
      <w:pPr>
        <w:spacing w:line="240" w:lineRule="auto"/>
        <w:contextualSpacing/>
        <w:rPr>
          <w:sz w:val="28"/>
          <w:szCs w:val="28"/>
        </w:rPr>
      </w:pPr>
      <w:r w:rsidRPr="003D6635">
        <w:rPr>
          <w:sz w:val="28"/>
          <w:szCs w:val="28"/>
        </w:rPr>
        <w:lastRenderedPageBreak/>
        <w:t>Вроде бы ста</w:t>
      </w:r>
      <w:r w:rsidR="00C707FE">
        <w:rPr>
          <w:sz w:val="28"/>
          <w:szCs w:val="28"/>
        </w:rPr>
        <w:t>ндарты красоты уже поменялись. Даже в</w:t>
      </w:r>
      <w:r w:rsidRPr="003D6635">
        <w:rPr>
          <w:sz w:val="28"/>
          <w:szCs w:val="28"/>
        </w:rPr>
        <w:t xml:space="preserve"> конкурсах</w:t>
      </w:r>
      <w:r>
        <w:rPr>
          <w:sz w:val="28"/>
          <w:szCs w:val="28"/>
        </w:rPr>
        <w:t xml:space="preserve"> "мисс" побеждают  девушки стандартного телосложения</w:t>
      </w:r>
      <w:r w:rsidR="00C707FE">
        <w:rPr>
          <w:sz w:val="28"/>
          <w:szCs w:val="28"/>
        </w:rPr>
        <w:t>, но многие девочки до сих пор пытаются похудеть, используя диеты.</w:t>
      </w:r>
    </w:p>
    <w:p w14:paraId="71E0B449" w14:textId="77777777" w:rsidR="006C0FF6" w:rsidRDefault="006C0FF6" w:rsidP="00DE5403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Слайд(12-15)</w:t>
      </w:r>
    </w:p>
    <w:p w14:paraId="547145E3" w14:textId="77777777" w:rsidR="00233D15" w:rsidRDefault="00233D15" w:rsidP="00DE5403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D6635">
        <w:rPr>
          <w:sz w:val="28"/>
          <w:szCs w:val="28"/>
        </w:rPr>
        <w:t>Многие диеты могут привести к Анорексии – это заболевание, характеризующееся потерей веса, чрезмерным страхом полноты, искаженным представлением о своем внешнем виде и глубокими обменными нарушениями.</w:t>
      </w:r>
    </w:p>
    <w:p w14:paraId="1892E890" w14:textId="77777777" w:rsidR="0069264C" w:rsidRPr="003D6635" w:rsidRDefault="0069264C" w:rsidP="00DE5403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От недостатка питания развиваются такие явления, как атрофия мышц – больной становится похож на скелет обтянутый кожей; выпадают волосы и зубы, кости становятся хрупкими, перестает работать кишечник.</w:t>
      </w:r>
    </w:p>
    <w:p w14:paraId="56F0A0A5" w14:textId="77777777" w:rsidR="00233D15" w:rsidRDefault="00233D15" w:rsidP="00DE5403">
      <w:pPr>
        <w:spacing w:line="240" w:lineRule="auto"/>
        <w:contextualSpacing/>
        <w:rPr>
          <w:sz w:val="28"/>
          <w:szCs w:val="28"/>
        </w:rPr>
      </w:pPr>
      <w:r w:rsidRPr="003D6635">
        <w:rPr>
          <w:sz w:val="28"/>
          <w:szCs w:val="28"/>
        </w:rPr>
        <w:t>С точки зрения психиатров, анорексия является опасной болезнью. На стороне врачей статистика: без лечения анорексия может привести к смерти от истощения.</w:t>
      </w:r>
    </w:p>
    <w:p w14:paraId="684FCCF4" w14:textId="77777777" w:rsidR="00DE5403" w:rsidRDefault="00DE5403" w:rsidP="00DE5403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Решение задач.</w:t>
      </w:r>
    </w:p>
    <w:p w14:paraId="5876A5E0" w14:textId="77777777" w:rsidR="00DE5403" w:rsidRDefault="00DE5403" w:rsidP="00DE5403">
      <w:pPr>
        <w:pStyle w:val="a3"/>
        <w:numPr>
          <w:ilvl w:val="0"/>
          <w:numId w:val="2"/>
        </w:numPr>
        <w:spacing w:line="240" w:lineRule="auto"/>
        <w:rPr>
          <w:sz w:val="28"/>
          <w:szCs w:val="28"/>
        </w:rPr>
      </w:pPr>
      <w:r w:rsidRPr="00DE5403">
        <w:rPr>
          <w:sz w:val="28"/>
          <w:szCs w:val="28"/>
        </w:rPr>
        <w:t xml:space="preserve">Дедушка Вити </w:t>
      </w:r>
      <w:proofErr w:type="spellStart"/>
      <w:r w:rsidRPr="00DE5403">
        <w:rPr>
          <w:sz w:val="28"/>
          <w:szCs w:val="28"/>
        </w:rPr>
        <w:t>Верхоглядкина</w:t>
      </w:r>
      <w:proofErr w:type="spellEnd"/>
      <w:r w:rsidRPr="00DE5403">
        <w:rPr>
          <w:sz w:val="28"/>
          <w:szCs w:val="28"/>
        </w:rPr>
        <w:t xml:space="preserve"> – генерал-майор в отставке, он лично стрижет внука «под ноль» 1 июня и 30 августа. В остальное время года Витя избегает парикмахерских. На какую длину успевают вырасти несчастные волосы Вити с 1 сентября до 30 мая, если в среднем за месяц волосы отрастают на 9мм?</w:t>
      </w:r>
    </w:p>
    <w:p w14:paraId="5AC6582B" w14:textId="77777777" w:rsidR="00DE5403" w:rsidRDefault="00DE5403" w:rsidP="00DE5403">
      <w:pPr>
        <w:pStyle w:val="a3"/>
        <w:numPr>
          <w:ilvl w:val="0"/>
          <w:numId w:val="2"/>
        </w:numPr>
        <w:spacing w:line="240" w:lineRule="auto"/>
        <w:rPr>
          <w:sz w:val="28"/>
          <w:szCs w:val="28"/>
        </w:rPr>
      </w:pPr>
      <w:r w:rsidRPr="00DE5403">
        <w:rPr>
          <w:sz w:val="28"/>
          <w:szCs w:val="28"/>
        </w:rPr>
        <w:t xml:space="preserve">Большинству девочек 6 класса нравятся аккуратно подстриженные мальчики, поэтому все мальчики, а их  в классе 14, раз в месяц ходят в парикмахерскую. Сколько квадратных метров ученических голов подстригается за учебный год (9 месяцев), если голова среднего шестиклассника имеет площадь    </w:t>
      </w:r>
      <w:r w:rsidR="00861780">
        <w:rPr>
          <w:sz w:val="28"/>
          <w:szCs w:val="28"/>
        </w:rPr>
        <w:t>654 2/5</w:t>
      </w:r>
      <w:r w:rsidRPr="00DE5403">
        <w:rPr>
          <w:sz w:val="28"/>
          <w:szCs w:val="28"/>
        </w:rPr>
        <w:t xml:space="preserve">      кв. см?</w:t>
      </w:r>
    </w:p>
    <w:p w14:paraId="063142A4" w14:textId="77777777" w:rsidR="00DE5403" w:rsidRPr="00DE5403" w:rsidRDefault="00DE5403" w:rsidP="00DE5403">
      <w:pPr>
        <w:pStyle w:val="a3"/>
        <w:numPr>
          <w:ilvl w:val="0"/>
          <w:numId w:val="2"/>
        </w:numPr>
        <w:spacing w:line="240" w:lineRule="auto"/>
        <w:rPr>
          <w:sz w:val="28"/>
          <w:szCs w:val="28"/>
        </w:rPr>
      </w:pPr>
      <w:r w:rsidRPr="00DE5403">
        <w:rPr>
          <w:sz w:val="28"/>
          <w:szCs w:val="28"/>
        </w:rPr>
        <w:t>У французской актрисы Полет, жившей в начале 20 века, обхват талии составлял 33 см.  Обхват талии самого тяжеловесного из ныне живущих американца Альберта  Джексона составил 891% от обхвата талии актрисы.  Какой длины рулетку придется использовать, чтобы наверняка найти объем его талии?</w:t>
      </w:r>
    </w:p>
    <w:p w14:paraId="2AD638F7" w14:textId="77777777" w:rsidR="00233D15" w:rsidRPr="00DE5403" w:rsidRDefault="00C707FE" w:rsidP="00DE5403">
      <w:pPr>
        <w:spacing w:line="240" w:lineRule="auto"/>
        <w:contextualSpacing/>
        <w:rPr>
          <w:sz w:val="28"/>
          <w:szCs w:val="28"/>
          <w:u w:val="single"/>
        </w:rPr>
      </w:pPr>
      <w:r w:rsidRPr="00DE5403">
        <w:rPr>
          <w:sz w:val="28"/>
          <w:szCs w:val="28"/>
          <w:u w:val="single"/>
        </w:rPr>
        <w:t>Вывод:</w:t>
      </w:r>
    </w:p>
    <w:p w14:paraId="775415B9" w14:textId="53D85553" w:rsidR="00911C29" w:rsidRPr="00DE5403" w:rsidRDefault="006015DF" w:rsidP="00DE5403">
      <w:pPr>
        <w:spacing w:line="240" w:lineRule="auto"/>
        <w:contextualSpacing/>
        <w:rPr>
          <w:sz w:val="28"/>
          <w:szCs w:val="28"/>
          <w:u w:val="single"/>
        </w:rPr>
      </w:pPr>
      <w:r w:rsidRPr="00DE5403">
        <w:rPr>
          <w:bCs/>
          <w:sz w:val="28"/>
          <w:szCs w:val="28"/>
          <w:u w:val="single"/>
        </w:rPr>
        <w:t>С каждым годом актуальнее становится естественная,</w:t>
      </w:r>
      <w:r w:rsidR="004332E0">
        <w:rPr>
          <w:bCs/>
          <w:sz w:val="28"/>
          <w:szCs w:val="28"/>
          <w:u w:val="single"/>
        </w:rPr>
        <w:t xml:space="preserve"> </w:t>
      </w:r>
      <w:r w:rsidRPr="00DE5403">
        <w:rPr>
          <w:bCs/>
          <w:sz w:val="28"/>
          <w:szCs w:val="28"/>
          <w:u w:val="single"/>
        </w:rPr>
        <w:t>природная красота. Главным образом, необходимо следить за своим внешним видом.</w:t>
      </w:r>
    </w:p>
    <w:p w14:paraId="6FD24AAC" w14:textId="77777777" w:rsidR="002F1A35" w:rsidRPr="00DE5403" w:rsidRDefault="00526EC9" w:rsidP="00DE5403">
      <w:pPr>
        <w:pStyle w:val="1"/>
        <w:spacing w:before="0" w:beforeAutospacing="0" w:after="0"/>
        <w:contextualSpacing/>
        <w:rPr>
          <w:rFonts w:asciiTheme="minorHAnsi" w:hAnsiTheme="minorHAnsi" w:cs="Times New Roman"/>
          <w:b w:val="0"/>
          <w:color w:val="auto"/>
        </w:rPr>
      </w:pPr>
      <w:r w:rsidRPr="00DE5403">
        <w:rPr>
          <w:rFonts w:asciiTheme="minorHAnsi" w:hAnsiTheme="minorHAnsi" w:cs="Times New Roman"/>
          <w:b w:val="0"/>
          <w:color w:val="auto"/>
        </w:rPr>
        <w:t xml:space="preserve">Стремление людей к красоте собственного тела вполне понятно и разумно, однако иногда оно принимает несколько странные формы. </w:t>
      </w:r>
    </w:p>
    <w:p w14:paraId="71879B0C" w14:textId="2B301FCF" w:rsidR="00C707FE" w:rsidRPr="00DE5403" w:rsidRDefault="00504C49" w:rsidP="00DE5403">
      <w:pPr>
        <w:spacing w:line="240" w:lineRule="auto"/>
        <w:contextualSpacing/>
        <w:rPr>
          <w:sz w:val="28"/>
          <w:szCs w:val="28"/>
        </w:rPr>
      </w:pPr>
      <w:r w:rsidRPr="00DE5403">
        <w:rPr>
          <w:sz w:val="28"/>
          <w:szCs w:val="28"/>
        </w:rPr>
        <w:t xml:space="preserve">Делать или не делать </w:t>
      </w:r>
      <w:r w:rsidR="004332E0" w:rsidRPr="00DE5403">
        <w:rPr>
          <w:sz w:val="28"/>
          <w:szCs w:val="28"/>
        </w:rPr>
        <w:t>кардинальные</w:t>
      </w:r>
      <w:r w:rsidR="00C707FE" w:rsidRPr="00DE5403">
        <w:rPr>
          <w:sz w:val="28"/>
          <w:szCs w:val="28"/>
        </w:rPr>
        <w:t xml:space="preserve"> изменения </w:t>
      </w:r>
      <w:r w:rsidRPr="00DE5403">
        <w:rPr>
          <w:sz w:val="28"/>
          <w:szCs w:val="28"/>
        </w:rPr>
        <w:t xml:space="preserve"> каждый</w:t>
      </w:r>
      <w:r w:rsidR="00C707FE" w:rsidRPr="00DE5403">
        <w:rPr>
          <w:sz w:val="28"/>
          <w:szCs w:val="28"/>
        </w:rPr>
        <w:t xml:space="preserve"> для себя решает сам. НО </w:t>
      </w:r>
      <w:r w:rsidRPr="00DE5403">
        <w:rPr>
          <w:sz w:val="28"/>
          <w:szCs w:val="28"/>
        </w:rPr>
        <w:t xml:space="preserve">может </w:t>
      </w:r>
      <w:r w:rsidR="00C707FE" w:rsidRPr="00DE5403">
        <w:rPr>
          <w:sz w:val="28"/>
          <w:szCs w:val="28"/>
        </w:rPr>
        <w:t xml:space="preserve"> лучше выделить себя из общества и </w:t>
      </w:r>
      <w:r w:rsidRPr="00DE5403">
        <w:rPr>
          <w:sz w:val="28"/>
          <w:szCs w:val="28"/>
        </w:rPr>
        <w:t xml:space="preserve"> привлечь к себе внимание другим способом? Например, заняться спортом, начать вести здоровый образ жизни, почитать интересную книгу?</w:t>
      </w:r>
    </w:p>
    <w:p w14:paraId="7A541138" w14:textId="77777777" w:rsidR="00DE5403" w:rsidRPr="00DE5403" w:rsidRDefault="00DE5403" w:rsidP="00DE5403">
      <w:pPr>
        <w:spacing w:line="240" w:lineRule="auto"/>
        <w:contextualSpacing/>
        <w:rPr>
          <w:sz w:val="28"/>
          <w:szCs w:val="28"/>
        </w:rPr>
      </w:pPr>
      <w:r w:rsidRPr="00DE5403">
        <w:rPr>
          <w:sz w:val="28"/>
          <w:szCs w:val="28"/>
        </w:rPr>
        <w:t>Темы проектных работ:</w:t>
      </w:r>
    </w:p>
    <w:p w14:paraId="062586E9" w14:textId="77777777" w:rsidR="00DE5403" w:rsidRPr="00DE5403" w:rsidRDefault="00DE5403" w:rsidP="00DE5403">
      <w:pPr>
        <w:pStyle w:val="a3"/>
        <w:numPr>
          <w:ilvl w:val="0"/>
          <w:numId w:val="3"/>
        </w:numPr>
        <w:spacing w:line="240" w:lineRule="auto"/>
        <w:rPr>
          <w:sz w:val="28"/>
          <w:szCs w:val="28"/>
        </w:rPr>
      </w:pPr>
      <w:r w:rsidRPr="00DE5403">
        <w:rPr>
          <w:sz w:val="28"/>
          <w:szCs w:val="28"/>
        </w:rPr>
        <w:lastRenderedPageBreak/>
        <w:t>Школьные прически</w:t>
      </w:r>
    </w:p>
    <w:p w14:paraId="68B54BF8" w14:textId="77777777" w:rsidR="00DE5403" w:rsidRPr="00DE5403" w:rsidRDefault="00DE5403" w:rsidP="00DE5403">
      <w:pPr>
        <w:pStyle w:val="a3"/>
        <w:numPr>
          <w:ilvl w:val="0"/>
          <w:numId w:val="3"/>
        </w:numPr>
        <w:spacing w:line="240" w:lineRule="auto"/>
        <w:rPr>
          <w:sz w:val="28"/>
          <w:szCs w:val="28"/>
        </w:rPr>
      </w:pPr>
      <w:r w:rsidRPr="00DE5403">
        <w:rPr>
          <w:sz w:val="28"/>
          <w:szCs w:val="28"/>
        </w:rPr>
        <w:t>Одежда для здоровья</w:t>
      </w:r>
      <w:r>
        <w:rPr>
          <w:sz w:val="28"/>
          <w:szCs w:val="28"/>
        </w:rPr>
        <w:t>(как нужно одеваться, чтобы сохранить свое здоровье)</w:t>
      </w:r>
    </w:p>
    <w:p w14:paraId="0E305332" w14:textId="77777777" w:rsidR="00B12BC4" w:rsidRPr="006015DF" w:rsidRDefault="00B12BC4" w:rsidP="00526EC9">
      <w:pPr>
        <w:rPr>
          <w:b/>
          <w:sz w:val="28"/>
          <w:szCs w:val="28"/>
        </w:rPr>
      </w:pPr>
    </w:p>
    <w:p w14:paraId="6EF4606E" w14:textId="77777777" w:rsidR="002F1A35" w:rsidRPr="003D6635" w:rsidRDefault="002F1A35" w:rsidP="00526EC9">
      <w:pPr>
        <w:rPr>
          <w:sz w:val="28"/>
          <w:szCs w:val="28"/>
        </w:rPr>
      </w:pPr>
    </w:p>
    <w:p w14:paraId="30244FCD" w14:textId="77777777" w:rsidR="002F1A35" w:rsidRPr="003D6635" w:rsidRDefault="002F1A35" w:rsidP="00526EC9">
      <w:pPr>
        <w:rPr>
          <w:sz w:val="28"/>
          <w:szCs w:val="28"/>
        </w:rPr>
      </w:pPr>
    </w:p>
    <w:p w14:paraId="7C163E6A" w14:textId="77777777" w:rsidR="00474875" w:rsidRPr="003D6635" w:rsidRDefault="00474875" w:rsidP="00526EC9">
      <w:pPr>
        <w:rPr>
          <w:sz w:val="28"/>
          <w:szCs w:val="28"/>
        </w:rPr>
      </w:pPr>
    </w:p>
    <w:sectPr w:rsidR="00474875" w:rsidRPr="003D6635" w:rsidSect="004748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E0670F"/>
    <w:multiLevelType w:val="hybridMultilevel"/>
    <w:tmpl w:val="82825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912A3A"/>
    <w:multiLevelType w:val="hybridMultilevel"/>
    <w:tmpl w:val="259C1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0D62C7"/>
    <w:multiLevelType w:val="hybridMultilevel"/>
    <w:tmpl w:val="82C0845A"/>
    <w:lvl w:ilvl="0" w:tplc="F07A1092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3FCD264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6B0EE86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16671E4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DD89E0E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7401516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0E47248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DBCB6B6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3C21E8A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1A35"/>
    <w:rsid w:val="00114696"/>
    <w:rsid w:val="001E4317"/>
    <w:rsid w:val="00233D15"/>
    <w:rsid w:val="002C7175"/>
    <w:rsid w:val="002F1A35"/>
    <w:rsid w:val="003D6635"/>
    <w:rsid w:val="004332E0"/>
    <w:rsid w:val="00474875"/>
    <w:rsid w:val="00504C49"/>
    <w:rsid w:val="00526EC9"/>
    <w:rsid w:val="005F6EFD"/>
    <w:rsid w:val="006015DF"/>
    <w:rsid w:val="0069264C"/>
    <w:rsid w:val="006C0FF6"/>
    <w:rsid w:val="006D17A0"/>
    <w:rsid w:val="00824560"/>
    <w:rsid w:val="00861780"/>
    <w:rsid w:val="008F4424"/>
    <w:rsid w:val="00911C29"/>
    <w:rsid w:val="009964E4"/>
    <w:rsid w:val="00B12BC4"/>
    <w:rsid w:val="00B64D3B"/>
    <w:rsid w:val="00C707FE"/>
    <w:rsid w:val="00CB0D44"/>
    <w:rsid w:val="00DE5403"/>
    <w:rsid w:val="00E266E4"/>
    <w:rsid w:val="00F06627"/>
    <w:rsid w:val="00F50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EFAE5"/>
  <w15:docId w15:val="{F64051D4-AEE4-47B1-A0EA-8AA55C05F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4875"/>
  </w:style>
  <w:style w:type="paragraph" w:styleId="1">
    <w:name w:val="heading 1"/>
    <w:basedOn w:val="a"/>
    <w:link w:val="10"/>
    <w:qFormat/>
    <w:rsid w:val="00526EC9"/>
    <w:pPr>
      <w:spacing w:before="100" w:beforeAutospacing="1" w:after="100" w:line="240" w:lineRule="auto"/>
      <w:outlineLvl w:val="0"/>
    </w:pPr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526EC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6EC9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26EC9"/>
    <w:rPr>
      <w:rFonts w:ascii="Arial" w:eastAsia="Times New Roman" w:hAnsi="Arial" w:cs="Arial"/>
      <w:b/>
      <w:bCs/>
      <w:i/>
      <w:iCs/>
      <w:color w:val="000000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DE54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90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6726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1042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Игорь Кузнецов</cp:lastModifiedBy>
  <cp:revision>14</cp:revision>
  <dcterms:created xsi:type="dcterms:W3CDTF">2015-01-14T06:40:00Z</dcterms:created>
  <dcterms:modified xsi:type="dcterms:W3CDTF">2021-12-28T14:15:00Z</dcterms:modified>
</cp:coreProperties>
</file>